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3" w:rsidRDefault="003B4D33" w:rsidP="003B4D33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_______________________________________</w:t>
      </w:r>
      <w:r w:rsidR="001523CD">
        <w:rPr>
          <w:sz w:val="32"/>
          <w:szCs w:val="32"/>
          <w:u w:val="single"/>
        </w:rPr>
        <w:t>________________________</w:t>
      </w:r>
    </w:p>
    <w:p w:rsidR="00147364" w:rsidRPr="00FA0DED" w:rsidRDefault="00F06B66" w:rsidP="00F06B66">
      <w:pPr>
        <w:jc w:val="center"/>
        <w:rPr>
          <w:b/>
          <w:sz w:val="28"/>
          <w:szCs w:val="28"/>
          <w:u w:val="single"/>
        </w:rPr>
      </w:pPr>
      <w:r w:rsidRPr="00FA0DED">
        <w:rPr>
          <w:b/>
          <w:sz w:val="28"/>
          <w:szCs w:val="28"/>
          <w:u w:val="single"/>
        </w:rPr>
        <w:t>AGENDA</w:t>
      </w:r>
    </w:p>
    <w:p w:rsidR="00F06B66" w:rsidRDefault="00F06B66" w:rsidP="003A2BED">
      <w:pPr>
        <w:pStyle w:val="ListParagraph"/>
        <w:numPr>
          <w:ilvl w:val="0"/>
          <w:numId w:val="6"/>
        </w:numPr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Pledge of Allegiance</w:t>
      </w:r>
    </w:p>
    <w:p w:rsidR="003A2BED" w:rsidRPr="003A2BED" w:rsidRDefault="003A2BED" w:rsidP="003A2BED">
      <w:pPr>
        <w:pStyle w:val="ListParagraph"/>
        <w:ind w:left="648"/>
        <w:rPr>
          <w:rFonts w:ascii="Arial" w:hAnsi="Arial" w:cs="Arial"/>
        </w:rPr>
      </w:pPr>
    </w:p>
    <w:p w:rsidR="00F06B66" w:rsidRDefault="00F06B66" w:rsidP="00F06B66">
      <w:pPr>
        <w:pStyle w:val="ListParagraph"/>
        <w:numPr>
          <w:ilvl w:val="0"/>
          <w:numId w:val="6"/>
        </w:numPr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Call Meeting to Order and Establish a Quorum</w:t>
      </w:r>
    </w:p>
    <w:p w:rsidR="003A2BED" w:rsidRPr="003A2BED" w:rsidRDefault="003A2BED" w:rsidP="003A2BED">
      <w:pPr>
        <w:pStyle w:val="ListParagraph"/>
        <w:ind w:left="648"/>
        <w:rPr>
          <w:rFonts w:ascii="Arial" w:hAnsi="Arial" w:cs="Arial"/>
        </w:rPr>
      </w:pPr>
    </w:p>
    <w:p w:rsidR="00F06B66" w:rsidRDefault="00F06B66" w:rsidP="00F06B66">
      <w:pPr>
        <w:pStyle w:val="ListParagraph"/>
        <w:numPr>
          <w:ilvl w:val="0"/>
          <w:numId w:val="6"/>
        </w:numPr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Approve Minutes</w:t>
      </w:r>
      <w:r w:rsidR="009508C9" w:rsidRPr="003A2BED">
        <w:rPr>
          <w:rFonts w:ascii="Arial" w:hAnsi="Arial" w:cs="Arial"/>
        </w:rPr>
        <w:t>:  April 21, 2022 Special Meeting</w:t>
      </w:r>
    </w:p>
    <w:p w:rsidR="003A2BED" w:rsidRPr="003A2BED" w:rsidRDefault="003A2BED" w:rsidP="003A2BED">
      <w:pPr>
        <w:pStyle w:val="ListParagraph"/>
        <w:ind w:left="648"/>
        <w:rPr>
          <w:rFonts w:ascii="Arial" w:hAnsi="Arial" w:cs="Arial"/>
        </w:rPr>
      </w:pPr>
    </w:p>
    <w:p w:rsidR="00F06B66" w:rsidRDefault="00F06B66" w:rsidP="00F06B66">
      <w:pPr>
        <w:pStyle w:val="ListParagraph"/>
        <w:numPr>
          <w:ilvl w:val="0"/>
          <w:numId w:val="6"/>
        </w:numPr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Accounts Payable</w:t>
      </w:r>
      <w:r w:rsidR="009508C9" w:rsidRPr="003A2BED">
        <w:rPr>
          <w:rFonts w:ascii="Arial" w:hAnsi="Arial" w:cs="Arial"/>
        </w:rPr>
        <w:t>-Financial Report</w:t>
      </w:r>
    </w:p>
    <w:p w:rsidR="003A2BED" w:rsidRPr="003A2BED" w:rsidRDefault="003A2BED" w:rsidP="003A2BED">
      <w:pPr>
        <w:pStyle w:val="ListParagraph"/>
        <w:ind w:left="648"/>
        <w:rPr>
          <w:rFonts w:ascii="Arial" w:hAnsi="Arial" w:cs="Arial"/>
        </w:rPr>
      </w:pPr>
    </w:p>
    <w:p w:rsidR="00F06B66" w:rsidRPr="003A2BED" w:rsidRDefault="00F06B66" w:rsidP="00A95D1D">
      <w:pPr>
        <w:pStyle w:val="ListParagraph"/>
        <w:numPr>
          <w:ilvl w:val="0"/>
          <w:numId w:val="6"/>
        </w:numPr>
        <w:spacing w:after="120" w:line="360" w:lineRule="auto"/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Special Orders</w:t>
      </w:r>
    </w:p>
    <w:p w:rsidR="003A2BED" w:rsidRDefault="00104421" w:rsidP="009A595F">
      <w:pPr>
        <w:pStyle w:val="ListParagraph"/>
        <w:spacing w:after="120" w:line="15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97EA8" w:rsidRPr="003A2BED">
        <w:rPr>
          <w:rFonts w:ascii="Arial" w:hAnsi="Arial" w:cs="Arial"/>
        </w:rPr>
        <w:t>.  Enhanced Law Enforcement Presentation –Sheriff Landers</w:t>
      </w:r>
    </w:p>
    <w:p w:rsidR="00363D74" w:rsidRDefault="00363D74" w:rsidP="00363D74">
      <w:pPr>
        <w:pStyle w:val="ListParagraph"/>
        <w:spacing w:after="120" w:line="180" w:lineRule="auto"/>
        <w:rPr>
          <w:rFonts w:ascii="Arial" w:hAnsi="Arial" w:cs="Arial"/>
        </w:rPr>
      </w:pPr>
    </w:p>
    <w:p w:rsidR="00363D74" w:rsidRDefault="00363D74" w:rsidP="009A595F">
      <w:pPr>
        <w:pStyle w:val="ListParagraph"/>
        <w:spacing w:after="120" w:line="15" w:lineRule="atLeast"/>
        <w:rPr>
          <w:rFonts w:ascii="Arial" w:hAnsi="Arial" w:cs="Arial"/>
        </w:rPr>
      </w:pPr>
      <w:r>
        <w:rPr>
          <w:rFonts w:ascii="Arial" w:hAnsi="Arial" w:cs="Arial"/>
        </w:rPr>
        <w:t>B.  Siletz Valley Senior Class of 2022 – Donation Request</w:t>
      </w:r>
    </w:p>
    <w:p w:rsidR="00363D74" w:rsidRPr="003A2BED" w:rsidRDefault="00363D74" w:rsidP="009A595F">
      <w:pPr>
        <w:pStyle w:val="ListParagraph"/>
        <w:spacing w:after="120" w:line="15" w:lineRule="atLeast"/>
        <w:rPr>
          <w:rFonts w:ascii="Arial" w:hAnsi="Arial" w:cs="Arial"/>
        </w:rPr>
      </w:pPr>
    </w:p>
    <w:p w:rsidR="009508C9" w:rsidRDefault="009508C9" w:rsidP="00A95D1D">
      <w:pPr>
        <w:pStyle w:val="ListParagraph"/>
        <w:numPr>
          <w:ilvl w:val="0"/>
          <w:numId w:val="6"/>
        </w:numPr>
        <w:spacing w:after="120" w:line="20" w:lineRule="atLeast"/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Reports of</w:t>
      </w:r>
      <w:r w:rsidR="00D46039" w:rsidRPr="003A2BED">
        <w:rPr>
          <w:rFonts w:ascii="Arial" w:hAnsi="Arial" w:cs="Arial"/>
        </w:rPr>
        <w:t xml:space="preserve"> Officers,</w:t>
      </w:r>
      <w:r w:rsidRPr="003A2BED">
        <w:rPr>
          <w:rFonts w:ascii="Arial" w:hAnsi="Arial" w:cs="Arial"/>
        </w:rPr>
        <w:t xml:space="preserve"> Boards, or Standing Committees</w:t>
      </w:r>
    </w:p>
    <w:p w:rsidR="007F04F6" w:rsidRPr="003A2BED" w:rsidRDefault="007F04F6" w:rsidP="007F04F6">
      <w:pPr>
        <w:pStyle w:val="ListParagraph"/>
        <w:spacing w:after="120" w:line="20" w:lineRule="atLeast"/>
        <w:ind w:left="648"/>
        <w:rPr>
          <w:rFonts w:ascii="Arial" w:hAnsi="Arial" w:cs="Arial"/>
        </w:rPr>
      </w:pPr>
    </w:p>
    <w:p w:rsidR="00D46039" w:rsidRDefault="00D46039" w:rsidP="00A95D1D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</w:rPr>
      </w:pPr>
      <w:r w:rsidRPr="003A2BED">
        <w:rPr>
          <w:rFonts w:ascii="Arial" w:hAnsi="Arial" w:cs="Arial"/>
        </w:rPr>
        <w:t>Parks, Library, Fire Department</w:t>
      </w:r>
    </w:p>
    <w:p w:rsidR="003A2BED" w:rsidRPr="003A2BED" w:rsidRDefault="003A2BED" w:rsidP="003A2BED">
      <w:pPr>
        <w:pStyle w:val="ListParagraph"/>
        <w:ind w:left="1368"/>
        <w:rPr>
          <w:rFonts w:ascii="Arial" w:hAnsi="Arial" w:cs="Arial"/>
        </w:rPr>
      </w:pPr>
    </w:p>
    <w:p w:rsidR="00F06B66" w:rsidRDefault="00F06B66" w:rsidP="00F06B66">
      <w:pPr>
        <w:pStyle w:val="ListParagraph"/>
        <w:numPr>
          <w:ilvl w:val="0"/>
          <w:numId w:val="6"/>
        </w:numPr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Public Comments</w:t>
      </w:r>
    </w:p>
    <w:p w:rsidR="00A95D1D" w:rsidRPr="003A2BED" w:rsidRDefault="00A95D1D" w:rsidP="00A95D1D">
      <w:pPr>
        <w:pStyle w:val="ListParagraph"/>
        <w:ind w:left="648"/>
        <w:rPr>
          <w:rFonts w:ascii="Arial" w:hAnsi="Arial" w:cs="Arial"/>
        </w:rPr>
      </w:pPr>
    </w:p>
    <w:p w:rsidR="00F06B66" w:rsidRPr="00F94C49" w:rsidRDefault="00F06B66" w:rsidP="00F94C49">
      <w:pPr>
        <w:pStyle w:val="ListParagraph"/>
        <w:keepNext/>
        <w:numPr>
          <w:ilvl w:val="0"/>
          <w:numId w:val="6"/>
        </w:numPr>
        <w:spacing w:after="100" w:afterAutospacing="1" w:line="20" w:lineRule="atLeast"/>
        <w:ind w:left="648"/>
        <w:rPr>
          <w:rFonts w:ascii="Arial" w:hAnsi="Arial" w:cs="Arial"/>
          <w14:numForm w14:val="oldStyle"/>
          <w14:numSpacing w14:val="proportional"/>
        </w:rPr>
      </w:pPr>
      <w:r w:rsidRPr="00F94C49">
        <w:rPr>
          <w:rFonts w:ascii="Arial" w:hAnsi="Arial" w:cs="Arial"/>
          <w14:numForm w14:val="oldStyle"/>
          <w14:numSpacing w14:val="proportional"/>
        </w:rPr>
        <w:t>Unfinished Business</w:t>
      </w:r>
    </w:p>
    <w:p w:rsidR="00D46039" w:rsidRPr="003B4D33" w:rsidRDefault="00197EA8" w:rsidP="003B4D33">
      <w:pPr>
        <w:spacing w:line="180" w:lineRule="auto"/>
        <w:ind w:left="648"/>
        <w:rPr>
          <w:rFonts w:ascii="Arial" w:hAnsi="Arial" w:cs="Arial"/>
        </w:rPr>
      </w:pPr>
      <w:r w:rsidRPr="00F94C49">
        <w:rPr>
          <w:rFonts w:ascii="Arial" w:hAnsi="Arial" w:cs="Arial"/>
          <w14:numForm w14:val="oldStyle"/>
          <w14:numSpacing w14:val="proportional"/>
        </w:rPr>
        <w:t>A</w:t>
      </w:r>
      <w:r w:rsidRPr="003B4D33">
        <w:rPr>
          <w:rFonts w:ascii="Arial" w:hAnsi="Arial" w:cs="Arial"/>
        </w:rPr>
        <w:t xml:space="preserve">. </w:t>
      </w:r>
      <w:r w:rsidR="00D46039" w:rsidRPr="003B4D33">
        <w:rPr>
          <w:rFonts w:ascii="Arial" w:hAnsi="Arial" w:cs="Arial"/>
        </w:rPr>
        <w:t>Bank Services – Columbia Bank Proposal</w:t>
      </w:r>
    </w:p>
    <w:p w:rsidR="00D46039" w:rsidRPr="003B4D33" w:rsidRDefault="00D46039" w:rsidP="003B4D33">
      <w:pPr>
        <w:spacing w:line="180" w:lineRule="auto"/>
        <w:ind w:left="648"/>
        <w:rPr>
          <w:rFonts w:ascii="Arial" w:hAnsi="Arial" w:cs="Arial"/>
        </w:rPr>
      </w:pPr>
      <w:r w:rsidRPr="003B4D33">
        <w:rPr>
          <w:rFonts w:ascii="Arial" w:hAnsi="Arial" w:cs="Arial"/>
        </w:rPr>
        <w:t>B.  Old Mill Park-Park Clean Up</w:t>
      </w:r>
    </w:p>
    <w:p w:rsidR="009A595F" w:rsidRDefault="009A595F" w:rsidP="003B4D33">
      <w:pPr>
        <w:spacing w:line="180" w:lineRule="auto"/>
        <w:ind w:left="648"/>
        <w:rPr>
          <w:rFonts w:ascii="Arial" w:hAnsi="Arial" w:cs="Arial"/>
        </w:rPr>
      </w:pPr>
      <w:r w:rsidRPr="003B4D33">
        <w:rPr>
          <w:rFonts w:ascii="Arial" w:hAnsi="Arial" w:cs="Arial"/>
        </w:rPr>
        <w:t>C.  Tribal Water/Sewer Agreement</w:t>
      </w:r>
    </w:p>
    <w:p w:rsidR="00104421" w:rsidRPr="003B4D33" w:rsidRDefault="00104421" w:rsidP="003B4D33">
      <w:pPr>
        <w:spacing w:line="180" w:lineRule="auto"/>
        <w:ind w:left="648"/>
        <w:rPr>
          <w:rFonts w:ascii="Arial" w:hAnsi="Arial" w:cs="Arial"/>
        </w:rPr>
      </w:pPr>
      <w:r>
        <w:rPr>
          <w:rFonts w:ascii="Arial" w:hAnsi="Arial" w:cs="Arial"/>
        </w:rPr>
        <w:t xml:space="preserve">D.  David </w:t>
      </w:r>
      <w:proofErr w:type="spellStart"/>
      <w:r>
        <w:rPr>
          <w:rFonts w:ascii="Arial" w:hAnsi="Arial" w:cs="Arial"/>
        </w:rPr>
        <w:t>Eshleman</w:t>
      </w:r>
      <w:proofErr w:type="spellEnd"/>
      <w:r>
        <w:rPr>
          <w:rFonts w:ascii="Arial" w:hAnsi="Arial" w:cs="Arial"/>
        </w:rPr>
        <w:t xml:space="preserve"> - Request</w:t>
      </w:r>
    </w:p>
    <w:p w:rsidR="00197EA8" w:rsidRPr="00F94C49" w:rsidRDefault="00197EA8" w:rsidP="00A95D1D">
      <w:pPr>
        <w:pStyle w:val="ListParagraph"/>
        <w:spacing w:after="120" w:line="20" w:lineRule="atLeast"/>
        <w:ind w:left="648" w:firstLine="72"/>
        <w:rPr>
          <w:rFonts w:ascii="Arial" w:hAnsi="Arial" w:cs="Arial"/>
          <w14:numForm w14:val="oldStyle"/>
          <w14:numSpacing w14:val="proportional"/>
        </w:rPr>
      </w:pPr>
      <w:r w:rsidRPr="00F94C49">
        <w:rPr>
          <w:rFonts w:ascii="Arial" w:hAnsi="Arial" w:cs="Arial"/>
          <w14:numForm w14:val="oldStyle"/>
          <w14:numSpacing w14:val="proportional"/>
        </w:rPr>
        <w:t xml:space="preserve"> </w:t>
      </w:r>
    </w:p>
    <w:p w:rsidR="00F06B66" w:rsidRDefault="00F06B66" w:rsidP="00F94C4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New Business</w:t>
      </w:r>
    </w:p>
    <w:p w:rsidR="00F94C49" w:rsidRPr="003A2BED" w:rsidRDefault="00F94C49" w:rsidP="00F94C49">
      <w:pPr>
        <w:pStyle w:val="ListParagraph"/>
        <w:spacing w:before="100" w:beforeAutospacing="1" w:after="100" w:afterAutospacing="1" w:line="240" w:lineRule="auto"/>
        <w:ind w:left="648"/>
        <w:rPr>
          <w:rFonts w:ascii="Arial" w:hAnsi="Arial" w:cs="Arial"/>
        </w:rPr>
      </w:pPr>
    </w:p>
    <w:p w:rsidR="00D46039" w:rsidRPr="003A2BED" w:rsidRDefault="00D46039" w:rsidP="00F94C49">
      <w:pPr>
        <w:pStyle w:val="ListParagraph"/>
        <w:spacing w:before="100" w:beforeAutospacing="1" w:after="100" w:afterAutospacing="1" w:line="240" w:lineRule="auto"/>
        <w:rPr>
          <w:rFonts w:ascii="Arial" w:hAnsi="Arial" w:cs="Arial"/>
        </w:rPr>
      </w:pPr>
      <w:r w:rsidRPr="003A2BED">
        <w:rPr>
          <w:rFonts w:ascii="Arial" w:hAnsi="Arial" w:cs="Arial"/>
        </w:rPr>
        <w:t>A.  Parks</w:t>
      </w:r>
    </w:p>
    <w:p w:rsidR="00D46039" w:rsidRPr="003A2BED" w:rsidRDefault="009A595F" w:rsidP="00D4603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A2BED">
        <w:rPr>
          <w:rFonts w:ascii="Arial" w:hAnsi="Arial" w:cs="Arial"/>
        </w:rPr>
        <w:t>Cameras at Skate Park</w:t>
      </w:r>
    </w:p>
    <w:p w:rsidR="009A595F" w:rsidRPr="003A2BED" w:rsidRDefault="009A595F" w:rsidP="00D4603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A2BED">
        <w:rPr>
          <w:rFonts w:ascii="Arial" w:hAnsi="Arial" w:cs="Arial"/>
        </w:rPr>
        <w:t>Skate Park Rebuild</w:t>
      </w:r>
    </w:p>
    <w:p w:rsidR="009A595F" w:rsidRPr="003A2BED" w:rsidRDefault="009A595F" w:rsidP="00D4603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A2BED">
        <w:rPr>
          <w:rFonts w:ascii="Arial" w:hAnsi="Arial" w:cs="Arial"/>
        </w:rPr>
        <w:t>Basketball Court</w:t>
      </w:r>
    </w:p>
    <w:p w:rsidR="009A595F" w:rsidRPr="003A2BED" w:rsidRDefault="009A595F" w:rsidP="009A595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A2BED">
        <w:rPr>
          <w:rFonts w:ascii="Arial" w:hAnsi="Arial" w:cs="Arial"/>
        </w:rPr>
        <w:t xml:space="preserve">Movies in the Park </w:t>
      </w:r>
      <w:r w:rsidR="007F04F6">
        <w:rPr>
          <w:rFonts w:ascii="Arial" w:hAnsi="Arial" w:cs="Arial"/>
        </w:rPr>
        <w:t>–Date and Movie Selection</w:t>
      </w:r>
    </w:p>
    <w:p w:rsidR="009A595F" w:rsidRPr="003A2BED" w:rsidRDefault="009A595F" w:rsidP="009A595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A2BED">
        <w:rPr>
          <w:rFonts w:ascii="Arial" w:hAnsi="Arial" w:cs="Arial"/>
        </w:rPr>
        <w:t>Fourth of July Celebration</w:t>
      </w:r>
    </w:p>
    <w:p w:rsidR="009A595F" w:rsidRDefault="009A595F" w:rsidP="003B4D33">
      <w:pPr>
        <w:spacing w:line="180" w:lineRule="auto"/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lastRenderedPageBreak/>
        <w:t>B.  Grounds Beautification- Old Jail</w:t>
      </w:r>
    </w:p>
    <w:p w:rsidR="003B4D33" w:rsidRDefault="003B4D33" w:rsidP="003B4D33">
      <w:pPr>
        <w:spacing w:line="180" w:lineRule="auto"/>
        <w:ind w:left="648"/>
        <w:rPr>
          <w:rFonts w:ascii="Arial" w:hAnsi="Arial" w:cs="Arial"/>
        </w:rPr>
      </w:pPr>
      <w:r>
        <w:rPr>
          <w:rFonts w:ascii="Arial" w:hAnsi="Arial" w:cs="Arial"/>
        </w:rPr>
        <w:t>C.  OLCC Renewal Notification</w:t>
      </w:r>
    </w:p>
    <w:p w:rsidR="00556B67" w:rsidRDefault="00556B67" w:rsidP="00556B67">
      <w:pPr>
        <w:spacing w:line="180" w:lineRule="auto"/>
        <w:ind w:left="648"/>
        <w:rPr>
          <w:rFonts w:ascii="Arial" w:hAnsi="Arial" w:cs="Arial"/>
        </w:rPr>
      </w:pPr>
      <w:r>
        <w:rPr>
          <w:rFonts w:ascii="Arial" w:hAnsi="Arial" w:cs="Arial"/>
        </w:rPr>
        <w:t>D.  Community Services Consortium Contract</w:t>
      </w:r>
    </w:p>
    <w:p w:rsidR="00556B67" w:rsidRDefault="00556B67" w:rsidP="00556B67">
      <w:pPr>
        <w:spacing w:line="180" w:lineRule="auto"/>
        <w:ind w:left="648"/>
        <w:rPr>
          <w:rFonts w:ascii="Arial" w:hAnsi="Arial" w:cs="Arial"/>
        </w:rPr>
      </w:pPr>
      <w:r>
        <w:rPr>
          <w:rFonts w:ascii="Arial" w:hAnsi="Arial" w:cs="Arial"/>
        </w:rPr>
        <w:t>E.  Appoint Budget Officer</w:t>
      </w:r>
    </w:p>
    <w:p w:rsidR="00556B67" w:rsidRDefault="00104421" w:rsidP="00556B67">
      <w:pPr>
        <w:spacing w:line="180" w:lineRule="auto"/>
        <w:ind w:left="648"/>
        <w:rPr>
          <w:rFonts w:ascii="Arial" w:hAnsi="Arial" w:cs="Arial"/>
        </w:rPr>
      </w:pPr>
      <w:r>
        <w:rPr>
          <w:rFonts w:ascii="Arial" w:hAnsi="Arial" w:cs="Arial"/>
        </w:rPr>
        <w:t xml:space="preserve">F.  </w:t>
      </w:r>
      <w:r w:rsidR="00556B67">
        <w:rPr>
          <w:rFonts w:ascii="Arial" w:hAnsi="Arial" w:cs="Arial"/>
        </w:rPr>
        <w:t xml:space="preserve"> </w:t>
      </w:r>
      <w:r w:rsidR="007F04F6">
        <w:rPr>
          <w:rFonts w:ascii="Arial" w:hAnsi="Arial" w:cs="Arial"/>
        </w:rPr>
        <w:t>Resolution No. 698-22 Cascadia Rising</w:t>
      </w:r>
    </w:p>
    <w:p w:rsidR="002A0A78" w:rsidRPr="003A2BED" w:rsidRDefault="002A0A78" w:rsidP="00556B67">
      <w:pPr>
        <w:spacing w:line="180" w:lineRule="auto"/>
        <w:ind w:left="648"/>
        <w:rPr>
          <w:rFonts w:ascii="Arial" w:hAnsi="Arial" w:cs="Arial"/>
        </w:rPr>
      </w:pPr>
      <w:r>
        <w:rPr>
          <w:rFonts w:ascii="Arial" w:hAnsi="Arial" w:cs="Arial"/>
        </w:rPr>
        <w:t>G.  City Planning Services</w:t>
      </w:r>
    </w:p>
    <w:p w:rsidR="003B4D33" w:rsidRDefault="00F06B66" w:rsidP="007F04F6">
      <w:pPr>
        <w:pStyle w:val="ListParagraph"/>
        <w:numPr>
          <w:ilvl w:val="0"/>
          <w:numId w:val="6"/>
        </w:numPr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Correspondence</w:t>
      </w:r>
    </w:p>
    <w:p w:rsidR="007F04F6" w:rsidRDefault="007F04F6" w:rsidP="007F04F6">
      <w:pPr>
        <w:pStyle w:val="ListParagraph"/>
        <w:ind w:left="648"/>
        <w:rPr>
          <w:rFonts w:ascii="Arial" w:hAnsi="Arial" w:cs="Arial"/>
        </w:rPr>
      </w:pPr>
    </w:p>
    <w:p w:rsidR="00F06B66" w:rsidRDefault="00F06B66" w:rsidP="007F04F6">
      <w:pPr>
        <w:pStyle w:val="ListParagraph"/>
        <w:numPr>
          <w:ilvl w:val="0"/>
          <w:numId w:val="6"/>
        </w:numPr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City Staff Reports</w:t>
      </w:r>
    </w:p>
    <w:p w:rsidR="003B4D33" w:rsidRDefault="003B4D33" w:rsidP="007F04F6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1523CD">
        <w:rPr>
          <w:rFonts w:ascii="Arial" w:hAnsi="Arial" w:cs="Arial"/>
        </w:rPr>
        <w:t>Council Comments</w:t>
      </w:r>
    </w:p>
    <w:p w:rsidR="003B4D33" w:rsidRPr="003B4D33" w:rsidRDefault="003B4D33" w:rsidP="003B4D33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13. Adjournment</w:t>
      </w:r>
    </w:p>
    <w:p w:rsidR="00F06B66" w:rsidRPr="00F06B66" w:rsidRDefault="00F06B66" w:rsidP="003B4D33">
      <w:pPr>
        <w:pStyle w:val="ListParagraph"/>
        <w:ind w:left="648"/>
        <w:rPr>
          <w:sz w:val="32"/>
          <w:szCs w:val="32"/>
        </w:rPr>
      </w:pPr>
    </w:p>
    <w:p w:rsidR="00F06B66" w:rsidRPr="00F06B66" w:rsidRDefault="00F06B66" w:rsidP="003B4D33">
      <w:pPr>
        <w:pStyle w:val="ListParagraph"/>
        <w:ind w:left="648"/>
        <w:rPr>
          <w:sz w:val="32"/>
          <w:szCs w:val="32"/>
        </w:rPr>
      </w:pPr>
    </w:p>
    <w:p w:rsidR="00F06B66" w:rsidRPr="00F06B66" w:rsidRDefault="00F06B66" w:rsidP="00F06B66">
      <w:pPr>
        <w:rPr>
          <w:sz w:val="32"/>
          <w:szCs w:val="32"/>
          <w:u w:val="single"/>
        </w:rPr>
      </w:pPr>
    </w:p>
    <w:p w:rsidR="003B4D33" w:rsidRDefault="003B4D33">
      <w:pPr>
        <w:rPr>
          <w:sz w:val="32"/>
          <w:szCs w:val="32"/>
        </w:rPr>
      </w:pPr>
    </w:p>
    <w:p w:rsidR="003B4D33" w:rsidRPr="003B4D33" w:rsidRDefault="003B4D33" w:rsidP="003B4D33">
      <w:pPr>
        <w:rPr>
          <w:sz w:val="32"/>
          <w:szCs w:val="32"/>
        </w:rPr>
      </w:pPr>
    </w:p>
    <w:p w:rsidR="003B4D33" w:rsidRDefault="003B4D33" w:rsidP="003B4D33">
      <w:pPr>
        <w:rPr>
          <w:sz w:val="32"/>
          <w:szCs w:val="32"/>
        </w:rPr>
      </w:pPr>
    </w:p>
    <w:p w:rsidR="007F04F6" w:rsidRDefault="007F04F6" w:rsidP="003B4D33">
      <w:pPr>
        <w:rPr>
          <w:sz w:val="32"/>
          <w:szCs w:val="32"/>
        </w:rPr>
      </w:pPr>
    </w:p>
    <w:p w:rsidR="007F04F6" w:rsidRPr="003B4D33" w:rsidRDefault="007F04F6" w:rsidP="003B4D33">
      <w:pPr>
        <w:rPr>
          <w:sz w:val="32"/>
          <w:szCs w:val="32"/>
        </w:rPr>
      </w:pPr>
    </w:p>
    <w:p w:rsidR="003B4D33" w:rsidRDefault="003B4D33" w:rsidP="003B4D33">
      <w:pPr>
        <w:rPr>
          <w:sz w:val="32"/>
          <w:szCs w:val="32"/>
        </w:rPr>
      </w:pPr>
    </w:p>
    <w:p w:rsidR="001523CD" w:rsidRDefault="001523CD" w:rsidP="003B4D33">
      <w:pPr>
        <w:rPr>
          <w:sz w:val="32"/>
          <w:szCs w:val="32"/>
        </w:rPr>
      </w:pPr>
    </w:p>
    <w:p w:rsidR="001523CD" w:rsidRDefault="001523CD" w:rsidP="003B4D33">
      <w:pPr>
        <w:rPr>
          <w:sz w:val="32"/>
          <w:szCs w:val="32"/>
        </w:rPr>
      </w:pPr>
    </w:p>
    <w:p w:rsidR="001523CD" w:rsidRPr="003B4D33" w:rsidRDefault="001523CD" w:rsidP="003B4D33">
      <w:pPr>
        <w:rPr>
          <w:sz w:val="32"/>
          <w:szCs w:val="32"/>
        </w:rPr>
      </w:pPr>
    </w:p>
    <w:p w:rsidR="003B4D33" w:rsidRPr="003B4D33" w:rsidRDefault="003B4D33" w:rsidP="003B4D33">
      <w:pPr>
        <w:rPr>
          <w:sz w:val="32"/>
          <w:szCs w:val="32"/>
        </w:rPr>
      </w:pPr>
    </w:p>
    <w:sectPr w:rsidR="003B4D33" w:rsidRPr="003B4D33" w:rsidSect="00133B48">
      <w:headerReference w:type="default" r:id="rId9"/>
      <w:footerReference w:type="even" r:id="rId10"/>
      <w:footerReference w:type="defaul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54" w:rsidRDefault="00656654" w:rsidP="002D0F61">
      <w:pPr>
        <w:spacing w:after="0" w:line="240" w:lineRule="auto"/>
      </w:pPr>
      <w:r>
        <w:separator/>
      </w:r>
    </w:p>
  </w:endnote>
  <w:endnote w:type="continuationSeparator" w:id="0">
    <w:p w:rsidR="00656654" w:rsidRDefault="00656654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F6" w:rsidRDefault="007F04F6" w:rsidP="007F04F6">
    <w:pPr>
      <w:pStyle w:val="Footer"/>
    </w:pPr>
    <w:r w:rsidRPr="00BA34AB">
      <w:rPr>
        <w:sz w:val="16"/>
        <w:szCs w:val="16"/>
      </w:rPr>
      <w:t>CS Reg</w:t>
    </w:r>
    <w:r>
      <w:rPr>
        <w:sz w:val="16"/>
        <w:szCs w:val="16"/>
      </w:rPr>
      <w:t>ular</w:t>
    </w:r>
    <w:r w:rsidRPr="00BA34AB">
      <w:rPr>
        <w:sz w:val="16"/>
        <w:szCs w:val="16"/>
      </w:rPr>
      <w:t xml:space="preserve"> Agenda 05-09-22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143000691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-569653796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0B27CE">
              <w:rPr>
                <w:sz w:val="16"/>
                <w:szCs w:val="16"/>
              </w:rPr>
              <w:t xml:space="preserve">Page </w:t>
            </w:r>
            <w:r w:rsidRPr="000B27CE">
              <w:rPr>
                <w:b/>
                <w:bCs/>
                <w:sz w:val="16"/>
                <w:szCs w:val="16"/>
              </w:rPr>
              <w:fldChar w:fldCharType="begin"/>
            </w:r>
            <w:r w:rsidRPr="000B27C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B27CE">
              <w:rPr>
                <w:b/>
                <w:bCs/>
                <w:sz w:val="16"/>
                <w:szCs w:val="16"/>
              </w:rPr>
              <w:fldChar w:fldCharType="separate"/>
            </w:r>
            <w:r w:rsidR="00C82BD3">
              <w:rPr>
                <w:b/>
                <w:bCs/>
                <w:noProof/>
                <w:sz w:val="16"/>
                <w:szCs w:val="16"/>
              </w:rPr>
              <w:t>2</w:t>
            </w:r>
            <w:r w:rsidRPr="000B27CE">
              <w:rPr>
                <w:b/>
                <w:bCs/>
                <w:sz w:val="16"/>
                <w:szCs w:val="16"/>
              </w:rPr>
              <w:fldChar w:fldCharType="end"/>
            </w:r>
            <w:r w:rsidRPr="000B27CE">
              <w:rPr>
                <w:sz w:val="16"/>
                <w:szCs w:val="16"/>
              </w:rPr>
              <w:t xml:space="preserve"> of </w:t>
            </w:r>
            <w:r w:rsidRPr="000B27CE">
              <w:rPr>
                <w:b/>
                <w:bCs/>
                <w:sz w:val="16"/>
                <w:szCs w:val="16"/>
              </w:rPr>
              <w:fldChar w:fldCharType="begin"/>
            </w:r>
            <w:r w:rsidRPr="000B27C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B27CE">
              <w:rPr>
                <w:b/>
                <w:bCs/>
                <w:sz w:val="16"/>
                <w:szCs w:val="16"/>
              </w:rPr>
              <w:fldChar w:fldCharType="separate"/>
            </w:r>
            <w:r w:rsidR="00C82BD3">
              <w:rPr>
                <w:b/>
                <w:bCs/>
                <w:noProof/>
                <w:sz w:val="16"/>
                <w:szCs w:val="16"/>
              </w:rPr>
              <w:t>2</w:t>
            </w:r>
            <w:r w:rsidRPr="000B27C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7F04F6" w:rsidRDefault="007F0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AB" w:rsidRDefault="00BA34AB">
    <w:pPr>
      <w:pStyle w:val="Footer"/>
    </w:pPr>
    <w:r w:rsidRPr="00BA34AB">
      <w:rPr>
        <w:sz w:val="16"/>
        <w:szCs w:val="16"/>
      </w:rPr>
      <w:t>CS Reg</w:t>
    </w:r>
    <w:r w:rsidR="007F04F6">
      <w:rPr>
        <w:sz w:val="16"/>
        <w:szCs w:val="16"/>
      </w:rPr>
      <w:t>ular</w:t>
    </w:r>
    <w:r w:rsidRPr="00BA34AB">
      <w:rPr>
        <w:sz w:val="16"/>
        <w:szCs w:val="16"/>
      </w:rPr>
      <w:t xml:space="preserve"> Agenda 05-09-22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C82BD3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C82BD3">
              <w:rPr>
                <w:b/>
                <w:bCs/>
                <w:noProof/>
                <w:sz w:val="16"/>
                <w:szCs w:val="16"/>
              </w:rPr>
              <w:t>2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13A13" w:rsidRPr="00813A13" w:rsidRDefault="00813A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54" w:rsidRDefault="00656654" w:rsidP="002D0F61">
      <w:pPr>
        <w:spacing w:after="0" w:line="240" w:lineRule="auto"/>
      </w:pPr>
      <w:r>
        <w:separator/>
      </w:r>
    </w:p>
  </w:footnote>
  <w:footnote w:type="continuationSeparator" w:id="0">
    <w:p w:rsidR="00656654" w:rsidRDefault="00656654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7" w:rsidRPr="000F283E" w:rsidRDefault="007E5337">
    <w:pPr>
      <w:pStyle w:val="Header"/>
      <w:rPr>
        <w:sz w:val="28"/>
        <w:szCs w:val="28"/>
      </w:rPr>
    </w:pPr>
  </w:p>
  <w:p w:rsidR="00257744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B3B841F" wp14:editId="25485DC0">
          <wp:simplePos x="0" y="0"/>
          <wp:positionH relativeFrom="column">
            <wp:posOffset>4400550</wp:posOffset>
          </wp:positionH>
          <wp:positionV relativeFrom="paragraph">
            <wp:posOffset>-371475</wp:posOffset>
          </wp:positionV>
          <wp:extent cx="1781175" cy="1625600"/>
          <wp:effectExtent l="0" t="0" r="9525" b="0"/>
          <wp:wrapTopAndBottom/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83E" w:rsidRPr="00DF52BF">
      <w:rPr>
        <w:rFonts w:ascii="Arial" w:hAnsi="Arial" w:cs="Arial"/>
        <w:sz w:val="24"/>
        <w:szCs w:val="24"/>
      </w:rPr>
      <w:t>C</w:t>
    </w:r>
    <w:r w:rsidRPr="00DF52BF">
      <w:rPr>
        <w:rFonts w:ascii="Arial" w:hAnsi="Arial" w:cs="Arial"/>
        <w:sz w:val="24"/>
        <w:szCs w:val="24"/>
      </w:rPr>
      <w:t>ITY OF SILETZ</w:t>
    </w:r>
  </w:p>
  <w:p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>City Council Regular Meeting</w:t>
    </w:r>
  </w:p>
  <w:p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>May 9, 2022 –Monday, 7:00 PM</w:t>
    </w:r>
  </w:p>
  <w:p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>Siletz City Hall -215 W. Buford 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8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7"/>
    <w:rsid w:val="000572B4"/>
    <w:rsid w:val="00082B08"/>
    <w:rsid w:val="000B27CE"/>
    <w:rsid w:val="000B65B2"/>
    <w:rsid w:val="000E5096"/>
    <w:rsid w:val="000F283E"/>
    <w:rsid w:val="000F409D"/>
    <w:rsid w:val="00104421"/>
    <w:rsid w:val="00133B48"/>
    <w:rsid w:val="00147364"/>
    <w:rsid w:val="001523CD"/>
    <w:rsid w:val="00196473"/>
    <w:rsid w:val="00197EA8"/>
    <w:rsid w:val="001A0146"/>
    <w:rsid w:val="001A2DC6"/>
    <w:rsid w:val="001A36B7"/>
    <w:rsid w:val="001A6CF0"/>
    <w:rsid w:val="001D51A3"/>
    <w:rsid w:val="00257744"/>
    <w:rsid w:val="00267037"/>
    <w:rsid w:val="002A0A78"/>
    <w:rsid w:val="002D0F61"/>
    <w:rsid w:val="00363D74"/>
    <w:rsid w:val="003A2BED"/>
    <w:rsid w:val="003B4D33"/>
    <w:rsid w:val="003C27C1"/>
    <w:rsid w:val="004930E7"/>
    <w:rsid w:val="004A5DDE"/>
    <w:rsid w:val="005538EE"/>
    <w:rsid w:val="00556B67"/>
    <w:rsid w:val="005D6007"/>
    <w:rsid w:val="00606926"/>
    <w:rsid w:val="00634503"/>
    <w:rsid w:val="00640CD6"/>
    <w:rsid w:val="00656654"/>
    <w:rsid w:val="006E55DF"/>
    <w:rsid w:val="00704DAF"/>
    <w:rsid w:val="007349DF"/>
    <w:rsid w:val="00770BDC"/>
    <w:rsid w:val="00777066"/>
    <w:rsid w:val="00796548"/>
    <w:rsid w:val="007E5337"/>
    <w:rsid w:val="007F04F6"/>
    <w:rsid w:val="00813A13"/>
    <w:rsid w:val="00892272"/>
    <w:rsid w:val="00932A19"/>
    <w:rsid w:val="009508C9"/>
    <w:rsid w:val="009525BD"/>
    <w:rsid w:val="0099698E"/>
    <w:rsid w:val="009A1E56"/>
    <w:rsid w:val="009A595F"/>
    <w:rsid w:val="009B4980"/>
    <w:rsid w:val="00A95D1D"/>
    <w:rsid w:val="00B956DF"/>
    <w:rsid w:val="00BA34AB"/>
    <w:rsid w:val="00BD621A"/>
    <w:rsid w:val="00C82BD3"/>
    <w:rsid w:val="00CB2615"/>
    <w:rsid w:val="00D46039"/>
    <w:rsid w:val="00DF52BF"/>
    <w:rsid w:val="00F06B66"/>
    <w:rsid w:val="00F67D32"/>
    <w:rsid w:val="00F91584"/>
    <w:rsid w:val="00F93AFE"/>
    <w:rsid w:val="00F94C49"/>
    <w:rsid w:val="00FA0DED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5057-8CC7-412B-A176-786828A4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Barbara Chestler</cp:lastModifiedBy>
  <cp:revision>28</cp:revision>
  <cp:lastPrinted>2022-05-06T22:58:00Z</cp:lastPrinted>
  <dcterms:created xsi:type="dcterms:W3CDTF">2022-05-05T15:50:00Z</dcterms:created>
  <dcterms:modified xsi:type="dcterms:W3CDTF">2022-05-06T23:44:00Z</dcterms:modified>
</cp:coreProperties>
</file>