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07454A94" w14:textId="6FC82E19" w:rsidR="00E3383F" w:rsidRPr="00B40B90" w:rsidRDefault="00E3383F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  <w:r w:rsidRPr="00B40B90">
        <w:rPr>
          <w:b/>
          <w:bCs/>
          <w:sz w:val="28"/>
          <w:szCs w:val="28"/>
        </w:rPr>
        <w:t>AGENDA</w:t>
      </w:r>
    </w:p>
    <w:p w14:paraId="6D9D7522" w14:textId="77777777" w:rsidR="002B496F" w:rsidRPr="007D0633" w:rsidRDefault="002B496F" w:rsidP="00E3383F">
      <w:pPr>
        <w:pStyle w:val="NoSpacing"/>
        <w:spacing w:line="276" w:lineRule="auto"/>
        <w:jc w:val="center"/>
        <w:rPr>
          <w:sz w:val="28"/>
          <w:szCs w:val="28"/>
        </w:rPr>
      </w:pPr>
    </w:p>
    <w:p w14:paraId="084AB203" w14:textId="5D042C92" w:rsidR="00E3383F" w:rsidRPr="00C43CE5" w:rsidRDefault="00E3383F" w:rsidP="00F04781">
      <w:pPr>
        <w:pStyle w:val="NoSpacing"/>
        <w:spacing w:line="240" w:lineRule="exact"/>
      </w:pPr>
      <w:r>
        <w:t>1.</w:t>
      </w:r>
      <w:r w:rsidR="006E192B">
        <w:t xml:space="preserve"> </w:t>
      </w:r>
      <w:r w:rsidR="00BC1C25">
        <w:t xml:space="preserve"> </w:t>
      </w:r>
      <w:r w:rsidRPr="00C43CE5">
        <w:t>Pledge of Allegiance</w:t>
      </w:r>
    </w:p>
    <w:p w14:paraId="349BD0F1" w14:textId="77777777" w:rsidR="00E3383F" w:rsidRPr="00C43CE5" w:rsidRDefault="00E3383F" w:rsidP="00F04781">
      <w:pPr>
        <w:pStyle w:val="NoSpacing"/>
        <w:spacing w:line="240" w:lineRule="exact"/>
      </w:pPr>
    </w:p>
    <w:p w14:paraId="45B56D2D" w14:textId="04526A50" w:rsidR="00E3383F" w:rsidRDefault="00E3383F" w:rsidP="00F04781">
      <w:pPr>
        <w:pStyle w:val="NoSpacing"/>
        <w:spacing w:line="240" w:lineRule="exact"/>
      </w:pPr>
      <w:r>
        <w:t>2.</w:t>
      </w:r>
      <w:r w:rsidR="00BC1C25">
        <w:t xml:space="preserve">  </w:t>
      </w:r>
      <w:r w:rsidRPr="00C43CE5">
        <w:t>Call Meeting to Order and Establish a Quorum</w:t>
      </w:r>
    </w:p>
    <w:p w14:paraId="22496FC5" w14:textId="77777777" w:rsidR="00F04781" w:rsidRPr="00C43CE5" w:rsidRDefault="00F04781" w:rsidP="00F04781">
      <w:pPr>
        <w:pStyle w:val="NoSpacing"/>
        <w:spacing w:line="240" w:lineRule="exact"/>
      </w:pPr>
    </w:p>
    <w:p w14:paraId="5C2A2772" w14:textId="58DC575B" w:rsidR="00E3383F" w:rsidRPr="00C43CE5" w:rsidRDefault="00E3383F" w:rsidP="00F04781">
      <w:pPr>
        <w:pStyle w:val="NoSpacing"/>
        <w:spacing w:line="240" w:lineRule="exact"/>
      </w:pPr>
      <w:r>
        <w:t>3.</w:t>
      </w:r>
      <w:r w:rsidR="00BC1C25">
        <w:t xml:space="preserve">  </w:t>
      </w:r>
      <w:r w:rsidRPr="00C43CE5">
        <w:t xml:space="preserve">Approve Minutes:  </w:t>
      </w:r>
      <w:r w:rsidR="00C04010">
        <w:t>August 8</w:t>
      </w:r>
      <w:r w:rsidRPr="00C43CE5">
        <w:t>, 2022</w:t>
      </w:r>
      <w:r>
        <w:t>,</w:t>
      </w:r>
      <w:r w:rsidRPr="00C43CE5">
        <w:t xml:space="preserve"> </w:t>
      </w:r>
      <w:r>
        <w:t>Regular</w:t>
      </w:r>
      <w:r w:rsidRPr="00C43CE5">
        <w:t xml:space="preserve"> Meeting</w:t>
      </w:r>
      <w:r w:rsidR="0047535C">
        <w:t>, August 8, 2022, Work Session</w:t>
      </w:r>
    </w:p>
    <w:p w14:paraId="583820EC" w14:textId="77777777" w:rsidR="00E3383F" w:rsidRPr="00C43CE5" w:rsidRDefault="00E3383F" w:rsidP="00F04781">
      <w:pPr>
        <w:pStyle w:val="NoSpacing"/>
        <w:spacing w:line="240" w:lineRule="exact"/>
      </w:pPr>
    </w:p>
    <w:p w14:paraId="373CF72E" w14:textId="7FA00CE8" w:rsidR="00E3383F" w:rsidRDefault="00E3383F" w:rsidP="00F04781">
      <w:pPr>
        <w:pStyle w:val="NoSpacing"/>
        <w:spacing w:line="240" w:lineRule="exact"/>
      </w:pPr>
      <w:r>
        <w:t>4</w:t>
      </w:r>
      <w:r w:rsidR="00BC1C25">
        <w:t xml:space="preserve">.  </w:t>
      </w:r>
      <w:r w:rsidRPr="00C43CE5">
        <w:t>Accounts Payable</w:t>
      </w:r>
      <w:r>
        <w:t>–</w:t>
      </w:r>
      <w:r w:rsidR="00873F3D">
        <w:t>Financial Report</w:t>
      </w:r>
      <w:r>
        <w:t xml:space="preserve"> </w:t>
      </w:r>
      <w:r w:rsidR="000E0DB5">
        <w:t xml:space="preserve">August </w:t>
      </w:r>
      <w:r w:rsidR="00C04010">
        <w:t>22</w:t>
      </w:r>
      <w:r w:rsidR="000E0DB5">
        <w:t>, 2022</w:t>
      </w:r>
    </w:p>
    <w:p w14:paraId="0A79D9A4" w14:textId="77777777" w:rsidR="00F04781" w:rsidRPr="00C43CE5" w:rsidRDefault="00F04781" w:rsidP="00F04781">
      <w:pPr>
        <w:pStyle w:val="NoSpacing"/>
        <w:spacing w:line="240" w:lineRule="exact"/>
      </w:pPr>
    </w:p>
    <w:p w14:paraId="38E36911" w14:textId="0C48E3C9" w:rsidR="00E3383F" w:rsidRDefault="00E3383F" w:rsidP="00F04781">
      <w:pPr>
        <w:pStyle w:val="NoSpacing"/>
        <w:spacing w:line="240" w:lineRule="exact"/>
      </w:pPr>
      <w:r>
        <w:t>5.</w:t>
      </w:r>
      <w:r w:rsidR="00BC1C25">
        <w:t xml:space="preserve">  </w:t>
      </w:r>
      <w:r w:rsidRPr="00C43CE5">
        <w:t>Special Orders</w:t>
      </w:r>
    </w:p>
    <w:p w14:paraId="0742845A" w14:textId="77777777" w:rsidR="00E3383F" w:rsidRPr="00C43CE5" w:rsidRDefault="00E3383F" w:rsidP="002A6ACF">
      <w:pPr>
        <w:pStyle w:val="NoSpacing"/>
        <w:spacing w:line="240" w:lineRule="exact"/>
      </w:pPr>
    </w:p>
    <w:p w14:paraId="27613A70" w14:textId="7DB08512" w:rsidR="002A6ACF" w:rsidRDefault="00E3383F" w:rsidP="002A6ACF">
      <w:pPr>
        <w:pStyle w:val="NoSpacing"/>
        <w:spacing w:line="240" w:lineRule="exact"/>
      </w:pPr>
      <w:r>
        <w:t xml:space="preserve">6.  </w:t>
      </w:r>
      <w:r w:rsidRPr="00C43CE5">
        <w:t>Reports of Officers, Boards, or Standing Committee</w:t>
      </w:r>
      <w:r w:rsidR="002A6ACF">
        <w:t>s, Staff Reports</w:t>
      </w:r>
    </w:p>
    <w:p w14:paraId="77EE0C5B" w14:textId="77777777" w:rsidR="002A6ACF" w:rsidRDefault="002A6ACF" w:rsidP="002A6ACF">
      <w:pPr>
        <w:pStyle w:val="NoSpacing"/>
        <w:spacing w:line="240" w:lineRule="exact"/>
      </w:pPr>
    </w:p>
    <w:p w14:paraId="1F36D6BF" w14:textId="6B757911" w:rsidR="00E3383F" w:rsidRDefault="002A6ACF" w:rsidP="002A6ACF">
      <w:pPr>
        <w:pStyle w:val="NoSpacing"/>
        <w:numPr>
          <w:ilvl w:val="0"/>
          <w:numId w:val="31"/>
        </w:numPr>
        <w:spacing w:line="240" w:lineRule="exact"/>
        <w:rPr>
          <w:rFonts w:cstheme="minorHAnsi"/>
          <w:sz w:val="24"/>
          <w:szCs w:val="24"/>
        </w:rPr>
      </w:pPr>
      <w:r w:rsidRPr="002A6ACF">
        <w:t>Parks</w:t>
      </w:r>
      <w:r w:rsidRPr="00DC263C">
        <w:rPr>
          <w:rFonts w:cstheme="minorHAnsi"/>
          <w:sz w:val="24"/>
          <w:szCs w:val="24"/>
        </w:rPr>
        <w:t>, Library, Fire Department, County Sheriff’s Office (LCSO)</w:t>
      </w:r>
      <w:r>
        <w:rPr>
          <w:rFonts w:cstheme="minorHAnsi"/>
          <w:sz w:val="24"/>
          <w:szCs w:val="24"/>
        </w:rPr>
        <w:t>, Staff Reports</w:t>
      </w:r>
    </w:p>
    <w:p w14:paraId="20D64EFE" w14:textId="77777777" w:rsidR="002A6ACF" w:rsidRPr="002A6ACF" w:rsidRDefault="002A6ACF" w:rsidP="002A6ACF">
      <w:pPr>
        <w:pStyle w:val="NoSpacing"/>
        <w:spacing w:line="240" w:lineRule="exact"/>
        <w:rPr>
          <w:rFonts w:cstheme="minorHAnsi"/>
          <w:sz w:val="24"/>
          <w:szCs w:val="24"/>
        </w:rPr>
      </w:pPr>
    </w:p>
    <w:p w14:paraId="15D930A3" w14:textId="77777777" w:rsidR="00E3383F" w:rsidRPr="00C43CE5" w:rsidRDefault="00E3383F" w:rsidP="00E3383F">
      <w:pPr>
        <w:pStyle w:val="NoSpacing"/>
        <w:spacing w:line="276" w:lineRule="auto"/>
      </w:pPr>
      <w:r>
        <w:t xml:space="preserve">7.  </w:t>
      </w:r>
      <w:r w:rsidRPr="00C43CE5">
        <w:t>Public Comments</w:t>
      </w:r>
    </w:p>
    <w:p w14:paraId="482B891F" w14:textId="77777777" w:rsidR="00E3383F" w:rsidRPr="00C43CE5" w:rsidRDefault="00E3383F" w:rsidP="00F04781">
      <w:pPr>
        <w:pStyle w:val="NoSpacing"/>
        <w:spacing w:line="240" w:lineRule="exact"/>
      </w:pPr>
    </w:p>
    <w:p w14:paraId="50BFAC57" w14:textId="257ACC98" w:rsidR="00BC1C25" w:rsidRDefault="00E3383F" w:rsidP="00BC1C25">
      <w:pPr>
        <w:pStyle w:val="NoSpacing"/>
        <w:spacing w:line="240" w:lineRule="exact"/>
      </w:pPr>
      <w:r>
        <w:t xml:space="preserve">8.  </w:t>
      </w:r>
      <w:r w:rsidRPr="00C43CE5">
        <w:t>Unfinished Business</w:t>
      </w:r>
    </w:p>
    <w:p w14:paraId="325E5969" w14:textId="7103D4BF" w:rsidR="006D4236" w:rsidRDefault="006D4236" w:rsidP="00C442F6">
      <w:pPr>
        <w:pStyle w:val="NoSpacing"/>
        <w:numPr>
          <w:ilvl w:val="0"/>
          <w:numId w:val="36"/>
        </w:numPr>
        <w:spacing w:before="120" w:after="120"/>
      </w:pPr>
      <w:r>
        <w:t>Set Job Posting Interviews</w:t>
      </w:r>
    </w:p>
    <w:p w14:paraId="37887073" w14:textId="534A89BC" w:rsidR="00C442F6" w:rsidRPr="00BC1C25" w:rsidRDefault="006D4236" w:rsidP="00C442F6">
      <w:pPr>
        <w:pStyle w:val="NoSpacing"/>
        <w:numPr>
          <w:ilvl w:val="0"/>
          <w:numId w:val="36"/>
        </w:numPr>
        <w:spacing w:before="120" w:after="120"/>
      </w:pPr>
      <w:r>
        <w:t>2nd Reading and Public Hearing of</w:t>
      </w:r>
      <w:r w:rsidR="00F04781">
        <w:t xml:space="preserve"> </w:t>
      </w:r>
      <w:r w:rsidRPr="00BC1C25">
        <w:t xml:space="preserve">Ordinance 204-22 – An Ordinance Amending the Comprehensive </w:t>
      </w:r>
      <w:r w:rsidR="00C442F6" w:rsidRPr="00BC1C25">
        <w:t>Plan Map and Zoning Map of the</w:t>
      </w:r>
      <w:r w:rsidR="00C442F6">
        <w:t xml:space="preserve"> City of Siletz  </w:t>
      </w:r>
    </w:p>
    <w:p w14:paraId="2A290011" w14:textId="6D92D4B9" w:rsidR="002C6A78" w:rsidRDefault="002C6A78" w:rsidP="00C442F6">
      <w:pPr>
        <w:pStyle w:val="NoSpacing"/>
        <w:spacing w:before="120" w:after="120"/>
        <w:ind w:firstLine="720"/>
      </w:pPr>
      <w:r>
        <w:t xml:space="preserve">C.   </w:t>
      </w:r>
      <w:r w:rsidR="00C442F6">
        <w:t xml:space="preserve">Homelessness - Humane Policy for Removal of Homeless Camps from Public Property  </w:t>
      </w:r>
    </w:p>
    <w:p w14:paraId="420729CA" w14:textId="77777777" w:rsidR="00BC1C25" w:rsidRDefault="00BC1C25" w:rsidP="00BC1C25">
      <w:pPr>
        <w:pStyle w:val="NoSpacing"/>
        <w:spacing w:line="240" w:lineRule="exact"/>
        <w:ind w:left="720"/>
      </w:pPr>
    </w:p>
    <w:p w14:paraId="335FEA00" w14:textId="0E52189D" w:rsidR="00CB1418" w:rsidRDefault="00E3383F" w:rsidP="00BC1C25">
      <w:pPr>
        <w:pStyle w:val="NoSpacing"/>
        <w:spacing w:line="240" w:lineRule="exact"/>
      </w:pPr>
      <w:r>
        <w:t xml:space="preserve">9.  </w:t>
      </w:r>
      <w:r w:rsidRPr="00C43CE5">
        <w:t>New Business</w:t>
      </w:r>
    </w:p>
    <w:p w14:paraId="7E86E8EB" w14:textId="77777777" w:rsidR="00BC1C25" w:rsidRDefault="00BC1C25" w:rsidP="00BC1C25">
      <w:pPr>
        <w:pStyle w:val="NoSpacing"/>
        <w:spacing w:line="240" w:lineRule="exact"/>
      </w:pPr>
    </w:p>
    <w:p w14:paraId="0FFF7CBC" w14:textId="60EC3BE4" w:rsidR="00CB1418" w:rsidRDefault="001344D2" w:rsidP="005A53A4">
      <w:pPr>
        <w:pStyle w:val="NoSpacing"/>
        <w:numPr>
          <w:ilvl w:val="0"/>
          <w:numId w:val="34"/>
        </w:numPr>
      </w:pPr>
      <w:r>
        <w:t>Contract for Water Service Between</w:t>
      </w:r>
      <w:r w:rsidR="005A53A4">
        <w:t xml:space="preserve"> the City of Siletz, Oregon, and The Confederated Tribes of Siletz </w:t>
      </w:r>
    </w:p>
    <w:p w14:paraId="26C3D2AD" w14:textId="1BFBC45C" w:rsidR="005A53A4" w:rsidRDefault="005A53A4" w:rsidP="005A53A4">
      <w:pPr>
        <w:pStyle w:val="NoSpacing"/>
        <w:ind w:left="1080"/>
      </w:pPr>
      <w:r>
        <w:t>Indians of Oregon</w:t>
      </w:r>
    </w:p>
    <w:p w14:paraId="7FDB8AC0" w14:textId="7307B26A" w:rsidR="005A53A4" w:rsidRDefault="005A53A4" w:rsidP="009D0DD9">
      <w:pPr>
        <w:pStyle w:val="NoSpacing"/>
        <w:numPr>
          <w:ilvl w:val="0"/>
          <w:numId w:val="34"/>
        </w:numPr>
        <w:spacing w:before="120" w:after="120"/>
      </w:pPr>
      <w:bookmarkStart w:id="0" w:name="_Hlk111716816"/>
      <w:r>
        <w:t>Habitat for Humanity Board-Siletz Representative</w:t>
      </w:r>
    </w:p>
    <w:p w14:paraId="09548C7D" w14:textId="23B47416" w:rsidR="005A53A4" w:rsidRDefault="005A53A4" w:rsidP="009D0DD9">
      <w:pPr>
        <w:pStyle w:val="NoSpacing"/>
        <w:numPr>
          <w:ilvl w:val="0"/>
          <w:numId w:val="34"/>
        </w:numPr>
        <w:spacing w:before="120" w:after="120"/>
      </w:pPr>
      <w:r>
        <w:t>Electronic Bill Presentment and Electronic Bill Payment- Invoice Cloud and VisionMS</w:t>
      </w:r>
    </w:p>
    <w:bookmarkEnd w:id="0"/>
    <w:p w14:paraId="5050602F" w14:textId="39960611" w:rsidR="00E3383F" w:rsidRDefault="00E3383F" w:rsidP="006A5FE3">
      <w:pPr>
        <w:pStyle w:val="NoSpacing"/>
        <w:spacing w:line="240" w:lineRule="exact"/>
      </w:pPr>
      <w:r>
        <w:t xml:space="preserve">10.  </w:t>
      </w:r>
      <w:r w:rsidRPr="00C43CE5">
        <w:t>Correspondence</w:t>
      </w:r>
    </w:p>
    <w:p w14:paraId="3686BDCC" w14:textId="77777777" w:rsidR="00E3383F" w:rsidRPr="00C43CE5" w:rsidRDefault="00E3383F" w:rsidP="00E3383F">
      <w:pPr>
        <w:pStyle w:val="NoSpacing"/>
        <w:spacing w:before="100" w:beforeAutospacing="1" w:after="100" w:afterAutospacing="1"/>
      </w:pPr>
      <w:r w:rsidRPr="00C43CE5">
        <w:t>1</w:t>
      </w:r>
      <w:r>
        <w:t>1</w:t>
      </w:r>
      <w:r w:rsidRPr="00C43CE5">
        <w:t>.</w:t>
      </w:r>
      <w:r>
        <w:t xml:space="preserve">  </w:t>
      </w:r>
      <w:r w:rsidRPr="00C43CE5">
        <w:t>Council Comments</w:t>
      </w:r>
    </w:p>
    <w:p w14:paraId="6A2C02F7" w14:textId="5F1B9B3A" w:rsidR="00E3383F" w:rsidRDefault="00E3383F" w:rsidP="00E3383F">
      <w:pPr>
        <w:pStyle w:val="NoSpacing"/>
      </w:pPr>
      <w:r w:rsidRPr="00C43CE5">
        <w:t>1</w:t>
      </w:r>
      <w:r>
        <w:t xml:space="preserve">2.  </w:t>
      </w:r>
      <w:r w:rsidRPr="00C43CE5">
        <w:t xml:space="preserve"> Adjournment</w:t>
      </w:r>
    </w:p>
    <w:sectPr w:rsidR="00E3383F" w:rsidSect="001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795" w14:textId="77777777" w:rsidR="00411890" w:rsidRDefault="00411890" w:rsidP="002D0F61">
      <w:pPr>
        <w:spacing w:after="0" w:line="240" w:lineRule="auto"/>
      </w:pPr>
      <w:r>
        <w:separator/>
      </w:r>
    </w:p>
  </w:endnote>
  <w:endnote w:type="continuationSeparator" w:id="0">
    <w:p w14:paraId="33D25594" w14:textId="77777777" w:rsidR="00411890" w:rsidRDefault="00411890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0A29" w14:textId="77777777" w:rsidR="00700F14" w:rsidRDefault="0070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3CBEAC89" w14:textId="5B0F983C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0E0DB5">
      <w:rPr>
        <w:sz w:val="16"/>
        <w:szCs w:val="16"/>
      </w:rPr>
      <w:t>08-</w:t>
    </w:r>
    <w:r w:rsidR="00700F14">
      <w:rPr>
        <w:sz w:val="16"/>
        <w:szCs w:val="16"/>
      </w:rPr>
      <w:t>22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>
              <w:rPr>
                <w:sz w:val="16"/>
                <w:szCs w:val="16"/>
              </w:rPr>
              <w:t xml:space="preserve">    </w:t>
            </w:r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4AE" w14:textId="77777777" w:rsidR="00700F14" w:rsidRDefault="0070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7DCD" w14:textId="77777777" w:rsidR="00411890" w:rsidRDefault="00411890" w:rsidP="002D0F61">
      <w:pPr>
        <w:spacing w:after="0" w:line="240" w:lineRule="auto"/>
      </w:pPr>
      <w:r>
        <w:separator/>
      </w:r>
    </w:p>
  </w:footnote>
  <w:footnote w:type="continuationSeparator" w:id="0">
    <w:p w14:paraId="3067B037" w14:textId="77777777" w:rsidR="00411890" w:rsidRDefault="00411890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779E" w14:textId="77777777" w:rsidR="00700F14" w:rsidRDefault="0070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7BFD1736" w:rsidR="00FD65DE" w:rsidRPr="00207FB7" w:rsidRDefault="007D4AA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August </w:t>
    </w:r>
    <w:r w:rsidR="0060522D">
      <w:rPr>
        <w:rFonts w:cstheme="minorHAnsi"/>
        <w:sz w:val="24"/>
        <w:szCs w:val="24"/>
      </w:rPr>
      <w:t>22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</w:t>
    </w:r>
    <w:r w:rsidR="0060522D">
      <w:rPr>
        <w:rFonts w:cstheme="minorHAnsi"/>
        <w:sz w:val="24"/>
        <w:szCs w:val="24"/>
      </w:rPr>
      <w:t>5:30</w:t>
    </w:r>
    <w:r w:rsidR="00FD65DE" w:rsidRPr="00207FB7">
      <w:rPr>
        <w:rFonts w:cstheme="minorHAnsi"/>
        <w:sz w:val="24"/>
        <w:szCs w:val="24"/>
      </w:rPr>
      <w:t xml:space="preserve">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6359" w14:textId="77777777" w:rsidR="00700F14" w:rsidRDefault="00700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77054"/>
    <w:multiLevelType w:val="hybridMultilevel"/>
    <w:tmpl w:val="46E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7E18"/>
    <w:multiLevelType w:val="hybridMultilevel"/>
    <w:tmpl w:val="D0F019B8"/>
    <w:lvl w:ilvl="0" w:tplc="5EB26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F2"/>
    <w:multiLevelType w:val="hybridMultilevel"/>
    <w:tmpl w:val="2C4843D8"/>
    <w:lvl w:ilvl="0" w:tplc="46907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21EA1"/>
    <w:multiLevelType w:val="hybridMultilevel"/>
    <w:tmpl w:val="1116FA6E"/>
    <w:lvl w:ilvl="0" w:tplc="987A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7816"/>
    <w:multiLevelType w:val="hybridMultilevel"/>
    <w:tmpl w:val="45C027CA"/>
    <w:lvl w:ilvl="0" w:tplc="79D2E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C4BF6"/>
    <w:multiLevelType w:val="hybridMultilevel"/>
    <w:tmpl w:val="EFF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7F69"/>
    <w:multiLevelType w:val="hybridMultilevel"/>
    <w:tmpl w:val="CE227474"/>
    <w:lvl w:ilvl="0" w:tplc="CE82F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693329A"/>
    <w:multiLevelType w:val="hybridMultilevel"/>
    <w:tmpl w:val="6AC22266"/>
    <w:lvl w:ilvl="0" w:tplc="AAFC1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139E4"/>
    <w:multiLevelType w:val="hybridMultilevel"/>
    <w:tmpl w:val="2E5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8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6B8D4BF5"/>
    <w:multiLevelType w:val="hybridMultilevel"/>
    <w:tmpl w:val="05C0D736"/>
    <w:lvl w:ilvl="0" w:tplc="DE526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15"/>
  </w:num>
  <w:num w:numId="2" w16cid:durableId="977152510">
    <w:abstractNumId w:val="24"/>
  </w:num>
  <w:num w:numId="3" w16cid:durableId="1099135640">
    <w:abstractNumId w:val="1"/>
  </w:num>
  <w:num w:numId="4" w16cid:durableId="71776452">
    <w:abstractNumId w:val="14"/>
  </w:num>
  <w:num w:numId="5" w16cid:durableId="1440831881">
    <w:abstractNumId w:val="25"/>
  </w:num>
  <w:num w:numId="6" w16cid:durableId="861167284">
    <w:abstractNumId w:val="27"/>
  </w:num>
  <w:num w:numId="7" w16cid:durableId="340862346">
    <w:abstractNumId w:val="31"/>
  </w:num>
  <w:num w:numId="8" w16cid:durableId="1352143574">
    <w:abstractNumId w:val="19"/>
  </w:num>
  <w:num w:numId="9" w16cid:durableId="1622344318">
    <w:abstractNumId w:val="34"/>
  </w:num>
  <w:num w:numId="10" w16cid:durableId="274606064">
    <w:abstractNumId w:val="28"/>
  </w:num>
  <w:num w:numId="11" w16cid:durableId="2041708646">
    <w:abstractNumId w:val="0"/>
  </w:num>
  <w:num w:numId="12" w16cid:durableId="128590616">
    <w:abstractNumId w:val="4"/>
  </w:num>
  <w:num w:numId="13" w16cid:durableId="330185239">
    <w:abstractNumId w:val="26"/>
  </w:num>
  <w:num w:numId="14" w16cid:durableId="1819761538">
    <w:abstractNumId w:val="21"/>
  </w:num>
  <w:num w:numId="15" w16cid:durableId="166333956">
    <w:abstractNumId w:val="3"/>
  </w:num>
  <w:num w:numId="16" w16cid:durableId="426849556">
    <w:abstractNumId w:val="22"/>
  </w:num>
  <w:num w:numId="17" w16cid:durableId="681202024">
    <w:abstractNumId w:val="5"/>
  </w:num>
  <w:num w:numId="18" w16cid:durableId="457140085">
    <w:abstractNumId w:val="13"/>
  </w:num>
  <w:num w:numId="19" w16cid:durableId="829248229">
    <w:abstractNumId w:val="33"/>
  </w:num>
  <w:num w:numId="20" w16cid:durableId="2040157608">
    <w:abstractNumId w:val="23"/>
  </w:num>
  <w:num w:numId="21" w16cid:durableId="156771833">
    <w:abstractNumId w:val="32"/>
  </w:num>
  <w:num w:numId="22" w16cid:durableId="627398357">
    <w:abstractNumId w:val="30"/>
  </w:num>
  <w:num w:numId="23" w16cid:durableId="1860049353">
    <w:abstractNumId w:val="35"/>
  </w:num>
  <w:num w:numId="24" w16cid:durableId="394553437">
    <w:abstractNumId w:val="7"/>
  </w:num>
  <w:num w:numId="25" w16cid:durableId="995573273">
    <w:abstractNumId w:val="16"/>
  </w:num>
  <w:num w:numId="26" w16cid:durableId="1585383012">
    <w:abstractNumId w:val="20"/>
  </w:num>
  <w:num w:numId="27" w16cid:durableId="1576940989">
    <w:abstractNumId w:val="29"/>
  </w:num>
  <w:num w:numId="28" w16cid:durableId="364600727">
    <w:abstractNumId w:val="10"/>
  </w:num>
  <w:num w:numId="29" w16cid:durableId="1161699600">
    <w:abstractNumId w:val="8"/>
  </w:num>
  <w:num w:numId="30" w16cid:durableId="151415463">
    <w:abstractNumId w:val="18"/>
  </w:num>
  <w:num w:numId="31" w16cid:durableId="1982492466">
    <w:abstractNumId w:val="11"/>
  </w:num>
  <w:num w:numId="32" w16cid:durableId="1790780196">
    <w:abstractNumId w:val="12"/>
  </w:num>
  <w:num w:numId="33" w16cid:durableId="329723198">
    <w:abstractNumId w:val="9"/>
  </w:num>
  <w:num w:numId="34" w16cid:durableId="1172523304">
    <w:abstractNumId w:val="17"/>
  </w:num>
  <w:num w:numId="35" w16cid:durableId="1759053904">
    <w:abstractNumId w:val="2"/>
  </w:num>
  <w:num w:numId="36" w16cid:durableId="228619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0DB5"/>
    <w:rsid w:val="000E5096"/>
    <w:rsid w:val="000F283E"/>
    <w:rsid w:val="000F409D"/>
    <w:rsid w:val="00104421"/>
    <w:rsid w:val="00133B48"/>
    <w:rsid w:val="001344D2"/>
    <w:rsid w:val="00147364"/>
    <w:rsid w:val="001523CD"/>
    <w:rsid w:val="0016348C"/>
    <w:rsid w:val="0017631D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12715"/>
    <w:rsid w:val="00257744"/>
    <w:rsid w:val="00267037"/>
    <w:rsid w:val="002A0A78"/>
    <w:rsid w:val="002A26B0"/>
    <w:rsid w:val="002A6ACF"/>
    <w:rsid w:val="002B496F"/>
    <w:rsid w:val="002C6A78"/>
    <w:rsid w:val="002D0F61"/>
    <w:rsid w:val="002D2175"/>
    <w:rsid w:val="002F3767"/>
    <w:rsid w:val="0031510A"/>
    <w:rsid w:val="003354C5"/>
    <w:rsid w:val="00344B2F"/>
    <w:rsid w:val="00351432"/>
    <w:rsid w:val="00363D74"/>
    <w:rsid w:val="003675F3"/>
    <w:rsid w:val="00367D57"/>
    <w:rsid w:val="003A2BED"/>
    <w:rsid w:val="003B4D33"/>
    <w:rsid w:val="003C27C1"/>
    <w:rsid w:val="003E13CB"/>
    <w:rsid w:val="003E4BEF"/>
    <w:rsid w:val="003F013A"/>
    <w:rsid w:val="0040108B"/>
    <w:rsid w:val="00411890"/>
    <w:rsid w:val="0047535C"/>
    <w:rsid w:val="004930E7"/>
    <w:rsid w:val="004A5DDE"/>
    <w:rsid w:val="004A7D7A"/>
    <w:rsid w:val="004D741C"/>
    <w:rsid w:val="00513AA2"/>
    <w:rsid w:val="005538EE"/>
    <w:rsid w:val="00556B67"/>
    <w:rsid w:val="00586076"/>
    <w:rsid w:val="005A53A4"/>
    <w:rsid w:val="005B1489"/>
    <w:rsid w:val="005B2F23"/>
    <w:rsid w:val="005D6007"/>
    <w:rsid w:val="00600861"/>
    <w:rsid w:val="00602075"/>
    <w:rsid w:val="0060522D"/>
    <w:rsid w:val="00606926"/>
    <w:rsid w:val="00633A57"/>
    <w:rsid w:val="00634503"/>
    <w:rsid w:val="00640CD6"/>
    <w:rsid w:val="00656654"/>
    <w:rsid w:val="006602CE"/>
    <w:rsid w:val="00670D09"/>
    <w:rsid w:val="006A5FE3"/>
    <w:rsid w:val="006B1EA8"/>
    <w:rsid w:val="006D4236"/>
    <w:rsid w:val="006D5BE8"/>
    <w:rsid w:val="006E192B"/>
    <w:rsid w:val="006E55DF"/>
    <w:rsid w:val="00700F14"/>
    <w:rsid w:val="00704DAF"/>
    <w:rsid w:val="0071691A"/>
    <w:rsid w:val="00731FA0"/>
    <w:rsid w:val="007349DF"/>
    <w:rsid w:val="00751B65"/>
    <w:rsid w:val="007656E4"/>
    <w:rsid w:val="00766C38"/>
    <w:rsid w:val="00770BDC"/>
    <w:rsid w:val="00777066"/>
    <w:rsid w:val="00796548"/>
    <w:rsid w:val="007C5735"/>
    <w:rsid w:val="007D4AAA"/>
    <w:rsid w:val="007E474A"/>
    <w:rsid w:val="007E5337"/>
    <w:rsid w:val="007F04F6"/>
    <w:rsid w:val="008029E3"/>
    <w:rsid w:val="00813A13"/>
    <w:rsid w:val="00814262"/>
    <w:rsid w:val="0081566A"/>
    <w:rsid w:val="0082171C"/>
    <w:rsid w:val="00873F3D"/>
    <w:rsid w:val="00880409"/>
    <w:rsid w:val="00892272"/>
    <w:rsid w:val="0091368F"/>
    <w:rsid w:val="00932A19"/>
    <w:rsid w:val="00943F46"/>
    <w:rsid w:val="009508C9"/>
    <w:rsid w:val="009525BD"/>
    <w:rsid w:val="00966825"/>
    <w:rsid w:val="00984C29"/>
    <w:rsid w:val="0099698E"/>
    <w:rsid w:val="009A1E56"/>
    <w:rsid w:val="009A595F"/>
    <w:rsid w:val="009B4980"/>
    <w:rsid w:val="009D0DD9"/>
    <w:rsid w:val="009E2F6B"/>
    <w:rsid w:val="009F5578"/>
    <w:rsid w:val="009F7C34"/>
    <w:rsid w:val="00A07C3F"/>
    <w:rsid w:val="00A1735E"/>
    <w:rsid w:val="00A65B6B"/>
    <w:rsid w:val="00A7424A"/>
    <w:rsid w:val="00A77449"/>
    <w:rsid w:val="00A944D6"/>
    <w:rsid w:val="00A95D1D"/>
    <w:rsid w:val="00AC5191"/>
    <w:rsid w:val="00AC624A"/>
    <w:rsid w:val="00AF4E56"/>
    <w:rsid w:val="00B14B45"/>
    <w:rsid w:val="00B40B90"/>
    <w:rsid w:val="00B611ED"/>
    <w:rsid w:val="00B720D3"/>
    <w:rsid w:val="00B77B1E"/>
    <w:rsid w:val="00B956DF"/>
    <w:rsid w:val="00BA2EBE"/>
    <w:rsid w:val="00BA34AB"/>
    <w:rsid w:val="00BC1C25"/>
    <w:rsid w:val="00BD621A"/>
    <w:rsid w:val="00C04010"/>
    <w:rsid w:val="00C20FCF"/>
    <w:rsid w:val="00C334A5"/>
    <w:rsid w:val="00C376AD"/>
    <w:rsid w:val="00C43CE5"/>
    <w:rsid w:val="00C442F6"/>
    <w:rsid w:val="00C82BD3"/>
    <w:rsid w:val="00CB1418"/>
    <w:rsid w:val="00CB2615"/>
    <w:rsid w:val="00CC23E8"/>
    <w:rsid w:val="00D0792C"/>
    <w:rsid w:val="00D46039"/>
    <w:rsid w:val="00D70DEE"/>
    <w:rsid w:val="00D85A52"/>
    <w:rsid w:val="00DA5339"/>
    <w:rsid w:val="00DC263C"/>
    <w:rsid w:val="00DF52BF"/>
    <w:rsid w:val="00E106CF"/>
    <w:rsid w:val="00E267DC"/>
    <w:rsid w:val="00E3383F"/>
    <w:rsid w:val="00E94B46"/>
    <w:rsid w:val="00EA7E1D"/>
    <w:rsid w:val="00EE2852"/>
    <w:rsid w:val="00F04781"/>
    <w:rsid w:val="00F06B66"/>
    <w:rsid w:val="00F1216B"/>
    <w:rsid w:val="00F3596F"/>
    <w:rsid w:val="00F47ADA"/>
    <w:rsid w:val="00F547F3"/>
    <w:rsid w:val="00F611FE"/>
    <w:rsid w:val="00F67D32"/>
    <w:rsid w:val="00F73044"/>
    <w:rsid w:val="00F91584"/>
    <w:rsid w:val="00F93AFE"/>
    <w:rsid w:val="00F94313"/>
    <w:rsid w:val="00F94C49"/>
    <w:rsid w:val="00FA0DED"/>
    <w:rsid w:val="00FD65DE"/>
    <w:rsid w:val="00FD67C9"/>
    <w:rsid w:val="00FE0786"/>
    <w:rsid w:val="00FF3420"/>
    <w:rsid w:val="00FF673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6</cp:revision>
  <cp:lastPrinted>2022-08-19T20:56:00Z</cp:lastPrinted>
  <dcterms:created xsi:type="dcterms:W3CDTF">2022-08-18T17:40:00Z</dcterms:created>
  <dcterms:modified xsi:type="dcterms:W3CDTF">2022-08-19T21:03:00Z</dcterms:modified>
</cp:coreProperties>
</file>